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1956" w14:textId="770DBA91" w:rsidR="2E3AA0C5" w:rsidRDefault="74986018" w:rsidP="2E3AA0C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03FD04" wp14:editId="597C5400">
            <wp:simplePos x="0" y="0"/>
            <wp:positionH relativeFrom="column">
              <wp:posOffset>-923925</wp:posOffset>
            </wp:positionH>
            <wp:positionV relativeFrom="paragraph">
              <wp:posOffset>-647700</wp:posOffset>
            </wp:positionV>
            <wp:extent cx="7813767" cy="1126986"/>
            <wp:effectExtent l="0" t="0" r="0" b="0"/>
            <wp:wrapNone/>
            <wp:docPr id="65258417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584178" name="Picture 65258417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3767" cy="1126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B2162" w14:textId="203BC6B9" w:rsidR="64016E4F" w:rsidRDefault="64016E4F" w:rsidP="700346C8">
      <w:pPr>
        <w:jc w:val="center"/>
        <w:rPr>
          <w:b/>
          <w:bCs/>
          <w:sz w:val="28"/>
          <w:szCs w:val="28"/>
        </w:rPr>
      </w:pPr>
      <w:r w:rsidRPr="2E3AA0C5">
        <w:rPr>
          <w:b/>
          <w:bCs/>
          <w:sz w:val="28"/>
          <w:szCs w:val="28"/>
        </w:rPr>
        <w:t xml:space="preserve">University of Wisconsin- Madison </w:t>
      </w:r>
      <w:r w:rsidR="0094240A" w:rsidRPr="2E3AA0C5">
        <w:rPr>
          <w:b/>
          <w:bCs/>
          <w:sz w:val="28"/>
          <w:szCs w:val="28"/>
        </w:rPr>
        <w:t>Volunteer Agreement</w:t>
      </w:r>
      <w:r>
        <w:tab/>
      </w:r>
    </w:p>
    <w:p w14:paraId="4C3F8248" w14:textId="1913C0F2" w:rsidR="0094240A" w:rsidRDefault="3CAB1DAC" w:rsidP="7279C95D">
      <w:r w:rsidRPr="3B53F548">
        <w:rPr>
          <w:rFonts w:ascii="Aptos" w:eastAsia="Aptos" w:hAnsi="Aptos" w:cs="Aptos"/>
          <w:sz w:val="20"/>
          <w:szCs w:val="20"/>
        </w:rPr>
        <w:t>Thank you for your willingness to volunteer your services to the University of Wisconsin–Madison. As Wisconsin’s land-grant university, UW–Madison is committed to public service, discovery, and lifelong learning. Volunteers play a vital role in advancing our mission to discover, critically examine, preserve, and transmit knowledge that improves the quality of life for current and future generations. Through your service</w:t>
      </w:r>
      <w:r w:rsidR="79A2C837" w:rsidRPr="3B53F548">
        <w:rPr>
          <w:rFonts w:ascii="Aptos" w:eastAsia="Aptos" w:hAnsi="Aptos" w:cs="Aptos"/>
          <w:sz w:val="20"/>
          <w:szCs w:val="20"/>
        </w:rPr>
        <w:t>,</w:t>
      </w:r>
      <w:r w:rsidRPr="3B53F548">
        <w:rPr>
          <w:rFonts w:ascii="Aptos" w:eastAsia="Aptos" w:hAnsi="Aptos" w:cs="Aptos"/>
          <w:sz w:val="20"/>
          <w:szCs w:val="20"/>
        </w:rPr>
        <w:t xml:space="preserve"> you help extend the Wisconsin Idea—our belief that the university’s influence should reach every corner of the state.</w:t>
      </w:r>
      <w:r w:rsidR="057E002C" w:rsidRPr="3B53F548">
        <w:rPr>
          <w:rFonts w:ascii="Aptos" w:eastAsia="Aptos" w:hAnsi="Aptos" w:cs="Aptos"/>
          <w:sz w:val="20"/>
          <w:szCs w:val="20"/>
        </w:rPr>
        <w:t xml:space="preserve"> </w:t>
      </w:r>
      <w:r w:rsidRPr="3B53F548">
        <w:rPr>
          <w:rFonts w:ascii="Aptos" w:eastAsia="Aptos" w:hAnsi="Aptos" w:cs="Aptos"/>
          <w:sz w:val="20"/>
          <w:szCs w:val="20"/>
        </w:rPr>
        <w:t xml:space="preserve">Your contributions support our </w:t>
      </w:r>
      <w:r w:rsidR="493A5464" w:rsidRPr="3B53F548">
        <w:rPr>
          <w:rFonts w:ascii="Aptos" w:eastAsia="Aptos" w:hAnsi="Aptos" w:cs="Aptos"/>
          <w:sz w:val="20"/>
          <w:szCs w:val="20"/>
        </w:rPr>
        <w:t xml:space="preserve">outreach efforts and </w:t>
      </w:r>
      <w:r w:rsidRPr="3B53F548">
        <w:rPr>
          <w:rFonts w:ascii="Aptos" w:eastAsia="Aptos" w:hAnsi="Aptos" w:cs="Aptos"/>
          <w:sz w:val="20"/>
          <w:szCs w:val="20"/>
        </w:rPr>
        <w:t>help foster inclusive, meaningful engagement across Wisconsin.</w:t>
      </w:r>
    </w:p>
    <w:p w14:paraId="492D7821" w14:textId="3A3363AC" w:rsidR="0094240A" w:rsidRDefault="6F3C9BD2" w:rsidP="7279C95D">
      <w:pPr>
        <w:rPr>
          <w:sz w:val="20"/>
          <w:szCs w:val="20"/>
        </w:rPr>
      </w:pPr>
      <w:r w:rsidRPr="3B53F548">
        <w:rPr>
          <w:sz w:val="20"/>
          <w:szCs w:val="20"/>
        </w:rPr>
        <w:t xml:space="preserve">This </w:t>
      </w:r>
      <w:r w:rsidR="40B2ABF7" w:rsidRPr="3B53F548">
        <w:rPr>
          <w:sz w:val="20"/>
          <w:szCs w:val="20"/>
        </w:rPr>
        <w:t xml:space="preserve">credential </w:t>
      </w:r>
      <w:r w:rsidRPr="3B53F548">
        <w:rPr>
          <w:sz w:val="20"/>
          <w:szCs w:val="20"/>
        </w:rPr>
        <w:t>confirms your service as a volunteer in [</w:t>
      </w:r>
      <w:r w:rsidRPr="3B53F548">
        <w:rPr>
          <w:sz w:val="20"/>
          <w:szCs w:val="20"/>
          <w:highlight w:val="yellow"/>
        </w:rPr>
        <w:t>NAME OF PROGRAM</w:t>
      </w:r>
      <w:r w:rsidRPr="3B53F548">
        <w:rPr>
          <w:sz w:val="20"/>
          <w:szCs w:val="20"/>
        </w:rPr>
        <w:t xml:space="preserve">]. </w:t>
      </w:r>
      <w:r w:rsidR="4C7BF403" w:rsidRPr="3B53F548">
        <w:rPr>
          <w:sz w:val="20"/>
          <w:szCs w:val="20"/>
        </w:rPr>
        <w:t xml:space="preserve">Details for your volunteer services </w:t>
      </w:r>
      <w:r w:rsidR="3B6FDE0F" w:rsidRPr="3B53F548">
        <w:rPr>
          <w:sz w:val="20"/>
          <w:szCs w:val="20"/>
        </w:rPr>
        <w:t>can be found in your Volunteer Role Description</w:t>
      </w:r>
      <w:r w:rsidRPr="3B53F548">
        <w:rPr>
          <w:sz w:val="20"/>
          <w:szCs w:val="20"/>
        </w:rPr>
        <w:t>. Volunteer activities will be performed under the supervision of [</w:t>
      </w:r>
      <w:r w:rsidRPr="3B53F548">
        <w:rPr>
          <w:sz w:val="20"/>
          <w:szCs w:val="20"/>
          <w:highlight w:val="yellow"/>
        </w:rPr>
        <w:t>INSERT STAFF ROLE(S)</w:t>
      </w:r>
      <w:r w:rsidRPr="3B53F548">
        <w:rPr>
          <w:sz w:val="20"/>
          <w:szCs w:val="20"/>
        </w:rPr>
        <w:t>]. Your supervisor(s) may further tailor your role or responsibilities to your interests and abilities or the needs of the organization.</w:t>
      </w:r>
    </w:p>
    <w:p w14:paraId="361817BB" w14:textId="7DEE00C8" w:rsidR="0094240A" w:rsidRDefault="0094240A" w:rsidP="7279C95D">
      <w:pPr>
        <w:rPr>
          <w:sz w:val="20"/>
          <w:szCs w:val="20"/>
        </w:rPr>
      </w:pPr>
      <w:r w:rsidRPr="7279C95D">
        <w:rPr>
          <w:sz w:val="20"/>
          <w:szCs w:val="20"/>
        </w:rPr>
        <w:t>By signing this, you acknowledge and agree to the following:</w:t>
      </w:r>
    </w:p>
    <w:p w14:paraId="4F674921" w14:textId="6D151C88" w:rsidR="0094240A" w:rsidRDefault="0094240A" w:rsidP="7279C95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2E3AA0C5">
        <w:rPr>
          <w:sz w:val="20"/>
          <w:szCs w:val="20"/>
        </w:rPr>
        <w:t xml:space="preserve">I will be under the supervision, direction and control of the UW-Madison employee </w:t>
      </w:r>
      <w:proofErr w:type="gramStart"/>
      <w:r w:rsidRPr="2E3AA0C5">
        <w:rPr>
          <w:sz w:val="20"/>
          <w:szCs w:val="20"/>
        </w:rPr>
        <w:t>contact</w:t>
      </w:r>
      <w:proofErr w:type="gramEnd"/>
      <w:r w:rsidRPr="2E3AA0C5">
        <w:rPr>
          <w:sz w:val="20"/>
          <w:szCs w:val="20"/>
        </w:rPr>
        <w:t xml:space="preserve"> named in my Volunteer Role Description</w:t>
      </w:r>
      <w:r w:rsidR="6B4432D3" w:rsidRPr="2E3AA0C5">
        <w:rPr>
          <w:sz w:val="20"/>
          <w:szCs w:val="20"/>
        </w:rPr>
        <w:t>.</w:t>
      </w:r>
    </w:p>
    <w:p w14:paraId="486D5D91" w14:textId="45D01EDF" w:rsidR="0094240A" w:rsidRDefault="0094240A" w:rsidP="7279C95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7279C95D">
        <w:rPr>
          <w:sz w:val="20"/>
          <w:szCs w:val="20"/>
        </w:rPr>
        <w:t>I will be available for scheduled service time(s) indicated in my Volunteer Role Description.</w:t>
      </w:r>
    </w:p>
    <w:p w14:paraId="26AB50B4" w14:textId="7F017789" w:rsidR="0094240A" w:rsidRDefault="0094240A" w:rsidP="7279C95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2E3AA0C5">
        <w:rPr>
          <w:sz w:val="20"/>
          <w:szCs w:val="20"/>
        </w:rPr>
        <w:t>I understand that I am a</w:t>
      </w:r>
      <w:r w:rsidR="427B9A59" w:rsidRPr="2E3AA0C5">
        <w:rPr>
          <w:sz w:val="20"/>
          <w:szCs w:val="20"/>
        </w:rPr>
        <w:t>cting as a</w:t>
      </w:r>
      <w:r w:rsidRPr="2E3AA0C5">
        <w:rPr>
          <w:sz w:val="20"/>
          <w:szCs w:val="20"/>
        </w:rPr>
        <w:t xml:space="preserve"> University Volunteer and NOT an employee of the State of Wisconsin</w:t>
      </w:r>
      <w:r w:rsidR="3FD5DB07" w:rsidRPr="2E3AA0C5">
        <w:rPr>
          <w:sz w:val="20"/>
          <w:szCs w:val="20"/>
        </w:rPr>
        <w:t>, Universities of Wisconsin,</w:t>
      </w:r>
      <w:r w:rsidRPr="2E3AA0C5">
        <w:rPr>
          <w:sz w:val="20"/>
          <w:szCs w:val="20"/>
        </w:rPr>
        <w:t xml:space="preserve"> or the University of Wisconsin - Madison and am not eligible for any benefits, including Worker’s Compensation.</w:t>
      </w:r>
    </w:p>
    <w:p w14:paraId="1543D8BE" w14:textId="10E95EC1" w:rsidR="0094240A" w:rsidRDefault="0094240A" w:rsidP="7279C95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7279C95D">
        <w:rPr>
          <w:sz w:val="20"/>
          <w:szCs w:val="20"/>
        </w:rPr>
        <w:t>I understand all duties expected to be performed that appear in the Volunteer Role Description and that additional duties may be added as needed.</w:t>
      </w:r>
    </w:p>
    <w:p w14:paraId="1504CE15" w14:textId="4FA76EF5" w:rsidR="007C2CB8" w:rsidRDefault="007C2CB8" w:rsidP="7279C95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2E3AA0C5">
        <w:rPr>
          <w:sz w:val="20"/>
          <w:szCs w:val="20"/>
        </w:rPr>
        <w:t xml:space="preserve">I </w:t>
      </w:r>
      <w:r w:rsidR="00EC5D1A" w:rsidRPr="2E3AA0C5">
        <w:rPr>
          <w:sz w:val="20"/>
          <w:szCs w:val="20"/>
        </w:rPr>
        <w:t>am aware of</w:t>
      </w:r>
      <w:r w:rsidRPr="2E3AA0C5">
        <w:rPr>
          <w:sz w:val="20"/>
          <w:szCs w:val="20"/>
        </w:rPr>
        <w:t xml:space="preserve"> UW-5001</w:t>
      </w:r>
      <w:r w:rsidR="008F48C6" w:rsidRPr="2E3AA0C5">
        <w:rPr>
          <w:sz w:val="20"/>
          <w:szCs w:val="20"/>
        </w:rPr>
        <w:t xml:space="preserve"> Volunteer Policy and agree to </w:t>
      </w:r>
      <w:r w:rsidR="009C51CC" w:rsidRPr="2E3AA0C5">
        <w:rPr>
          <w:sz w:val="20"/>
          <w:szCs w:val="20"/>
        </w:rPr>
        <w:t xml:space="preserve">comply </w:t>
      </w:r>
      <w:r w:rsidR="14EE1111" w:rsidRPr="2E3AA0C5">
        <w:rPr>
          <w:sz w:val="20"/>
          <w:szCs w:val="20"/>
        </w:rPr>
        <w:t>with the policy.</w:t>
      </w:r>
    </w:p>
    <w:p w14:paraId="60115C18" w14:textId="0E87F40B" w:rsidR="00570B2E" w:rsidRDefault="00570B2E" w:rsidP="6500653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2E3AA0C5">
        <w:rPr>
          <w:sz w:val="20"/>
          <w:szCs w:val="20"/>
        </w:rPr>
        <w:t>I understand all</w:t>
      </w:r>
      <w:r w:rsidR="0094240A" w:rsidRPr="2E3AA0C5">
        <w:rPr>
          <w:sz w:val="20"/>
          <w:szCs w:val="20"/>
        </w:rPr>
        <w:t xml:space="preserve"> </w:t>
      </w:r>
      <w:r w:rsidR="006851D8" w:rsidRPr="2E3AA0C5">
        <w:rPr>
          <w:sz w:val="20"/>
          <w:szCs w:val="20"/>
        </w:rPr>
        <w:t>University</w:t>
      </w:r>
      <w:r w:rsidR="3FA10496" w:rsidRPr="2E3AA0C5">
        <w:rPr>
          <w:sz w:val="20"/>
          <w:szCs w:val="20"/>
        </w:rPr>
        <w:t>, School/College/Division,</w:t>
      </w:r>
      <w:r w:rsidR="006851D8" w:rsidRPr="2E3AA0C5">
        <w:rPr>
          <w:sz w:val="20"/>
          <w:szCs w:val="20"/>
        </w:rPr>
        <w:t xml:space="preserve"> and </w:t>
      </w:r>
      <w:r w:rsidRPr="2E3AA0C5">
        <w:rPr>
          <w:sz w:val="20"/>
          <w:szCs w:val="20"/>
        </w:rPr>
        <w:t>program</w:t>
      </w:r>
      <w:r w:rsidR="0094240A" w:rsidRPr="2E3AA0C5">
        <w:rPr>
          <w:sz w:val="20"/>
          <w:szCs w:val="20"/>
        </w:rPr>
        <w:t xml:space="preserve"> </w:t>
      </w:r>
      <w:r w:rsidR="42DEDCB0" w:rsidRPr="2E3AA0C5">
        <w:rPr>
          <w:sz w:val="20"/>
          <w:szCs w:val="20"/>
        </w:rPr>
        <w:t xml:space="preserve">policies and rules </w:t>
      </w:r>
      <w:r w:rsidR="0094240A" w:rsidRPr="2E3AA0C5">
        <w:rPr>
          <w:sz w:val="20"/>
          <w:szCs w:val="20"/>
        </w:rPr>
        <w:t>that are to be followed.</w:t>
      </w:r>
    </w:p>
    <w:p w14:paraId="51182170" w14:textId="7C6317F4" w:rsidR="449F94F5" w:rsidRDefault="449F94F5" w:rsidP="2E3AA0C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2E3AA0C5">
        <w:rPr>
          <w:sz w:val="20"/>
          <w:szCs w:val="20"/>
        </w:rPr>
        <w:t>I understand to ask my supervisor if I have any questions about policies, rules, or my volunteer service.</w:t>
      </w:r>
    </w:p>
    <w:p w14:paraId="48AFE654" w14:textId="217EA300" w:rsidR="14DAC79D" w:rsidRDefault="14DAC79D" w:rsidP="6500653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2E3AA0C5">
        <w:rPr>
          <w:sz w:val="20"/>
          <w:szCs w:val="20"/>
        </w:rPr>
        <w:t>I understand that I must report injuries and incidents to my university volunteer supervisor.</w:t>
      </w:r>
    </w:p>
    <w:p w14:paraId="08679C82" w14:textId="7C8A379E" w:rsidR="0094240A" w:rsidRDefault="00DD3F3D" w:rsidP="7279C95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2E3AA0C5">
        <w:rPr>
          <w:sz w:val="20"/>
          <w:szCs w:val="20"/>
        </w:rPr>
        <w:t xml:space="preserve">I </w:t>
      </w:r>
      <w:r w:rsidR="4D19E995" w:rsidRPr="2E3AA0C5">
        <w:rPr>
          <w:sz w:val="20"/>
          <w:szCs w:val="20"/>
        </w:rPr>
        <w:t>understand</w:t>
      </w:r>
      <w:r w:rsidR="0094240A" w:rsidRPr="2E3AA0C5">
        <w:rPr>
          <w:sz w:val="20"/>
          <w:szCs w:val="20"/>
        </w:rPr>
        <w:t xml:space="preserve"> th</w:t>
      </w:r>
      <w:r w:rsidR="00B440B6" w:rsidRPr="2E3AA0C5">
        <w:rPr>
          <w:sz w:val="20"/>
          <w:szCs w:val="20"/>
        </w:rPr>
        <w:t>e volunteer program &amp;</w:t>
      </w:r>
      <w:r w:rsidR="0094240A" w:rsidRPr="2E3AA0C5">
        <w:rPr>
          <w:sz w:val="20"/>
          <w:szCs w:val="20"/>
        </w:rPr>
        <w:t xml:space="preserve"> </w:t>
      </w:r>
      <w:r w:rsidR="00B440B6" w:rsidRPr="2E3AA0C5">
        <w:rPr>
          <w:sz w:val="20"/>
          <w:szCs w:val="20"/>
        </w:rPr>
        <w:t xml:space="preserve">UW-Madison </w:t>
      </w:r>
      <w:r w:rsidR="0094240A" w:rsidRPr="2E3AA0C5">
        <w:rPr>
          <w:sz w:val="20"/>
          <w:szCs w:val="20"/>
        </w:rPr>
        <w:t>will provide n</w:t>
      </w:r>
      <w:r w:rsidR="11F6271D" w:rsidRPr="2E3AA0C5">
        <w:rPr>
          <w:sz w:val="20"/>
          <w:szCs w:val="20"/>
        </w:rPr>
        <w:t>o</w:t>
      </w:r>
      <w:r w:rsidR="0094240A" w:rsidRPr="2E3AA0C5">
        <w:rPr>
          <w:sz w:val="20"/>
          <w:szCs w:val="20"/>
        </w:rPr>
        <w:t xml:space="preserve"> compensation</w:t>
      </w:r>
      <w:r w:rsidR="08DA5DC8" w:rsidRPr="2E3AA0C5">
        <w:rPr>
          <w:sz w:val="20"/>
          <w:szCs w:val="20"/>
        </w:rPr>
        <w:t xml:space="preserve"> for my services</w:t>
      </w:r>
      <w:r w:rsidR="0094240A" w:rsidRPr="2E3AA0C5">
        <w:rPr>
          <w:sz w:val="20"/>
          <w:szCs w:val="20"/>
        </w:rPr>
        <w:t>.</w:t>
      </w:r>
    </w:p>
    <w:p w14:paraId="5DD8AF96" w14:textId="1743729B" w:rsidR="41B496C6" w:rsidRDefault="41B496C6" w:rsidP="2E3AA0C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2E3AA0C5">
        <w:rPr>
          <w:sz w:val="20"/>
          <w:szCs w:val="20"/>
        </w:rPr>
        <w:t xml:space="preserve">I understand that my volunteer service may </w:t>
      </w:r>
      <w:proofErr w:type="gramStart"/>
      <w:r w:rsidRPr="2E3AA0C5">
        <w:rPr>
          <w:sz w:val="20"/>
          <w:szCs w:val="20"/>
        </w:rPr>
        <w:t>be ended</w:t>
      </w:r>
      <w:proofErr w:type="gramEnd"/>
      <w:r w:rsidRPr="2E3AA0C5">
        <w:rPr>
          <w:sz w:val="20"/>
          <w:szCs w:val="20"/>
        </w:rPr>
        <w:t xml:space="preserve"> at any time, either by myself or by the university, for any lawful reason. Dismissal or resignation may occur without advance notice.</w:t>
      </w:r>
    </w:p>
    <w:p w14:paraId="55471733" w14:textId="3641F747" w:rsidR="2E3AA0C5" w:rsidRDefault="2E3AA0C5" w:rsidP="2E3AA0C5">
      <w:pPr>
        <w:pStyle w:val="ListParagraph"/>
      </w:pPr>
    </w:p>
    <w:p w14:paraId="006EAB55" w14:textId="2B61A972" w:rsidR="3407B61F" w:rsidRDefault="3407B61F" w:rsidP="5BAB21BA">
      <w:pPr>
        <w:rPr>
          <w:b/>
          <w:bCs/>
          <w:sz w:val="20"/>
          <w:szCs w:val="20"/>
        </w:rPr>
      </w:pPr>
      <w:r w:rsidRPr="2E3AA0C5">
        <w:rPr>
          <w:b/>
          <w:bCs/>
          <w:sz w:val="20"/>
          <w:szCs w:val="20"/>
        </w:rPr>
        <w:t>*</w:t>
      </w:r>
      <w:r w:rsidR="65BF0FA2" w:rsidRPr="2E3AA0C5">
        <w:rPr>
          <w:b/>
          <w:bCs/>
          <w:sz w:val="20"/>
          <w:szCs w:val="20"/>
        </w:rPr>
        <w:t xml:space="preserve">*NOTE – VOLUNTEERS MUST COMPLETE </w:t>
      </w:r>
      <w:r w:rsidR="65BF0FA2" w:rsidRPr="2E3AA0C5">
        <w:rPr>
          <w:b/>
          <w:bCs/>
          <w:i/>
          <w:iCs/>
          <w:sz w:val="20"/>
          <w:szCs w:val="20"/>
        </w:rPr>
        <w:t xml:space="preserve">ALL </w:t>
      </w:r>
      <w:r w:rsidR="26DF84BC" w:rsidRPr="2E3AA0C5">
        <w:rPr>
          <w:b/>
          <w:bCs/>
          <w:sz w:val="20"/>
          <w:szCs w:val="20"/>
        </w:rPr>
        <w:t>ASSIGNED C</w:t>
      </w:r>
      <w:r w:rsidR="65BF0FA2" w:rsidRPr="2E3AA0C5">
        <w:rPr>
          <w:b/>
          <w:bCs/>
          <w:sz w:val="20"/>
          <w:szCs w:val="20"/>
        </w:rPr>
        <w:t>REDENTIALS BEFORE BEING AN OFFICIAL VOLUNTEER WITH THE UNIVERSITY*</w:t>
      </w:r>
      <w:r w:rsidR="45A589E8" w:rsidRPr="2E3AA0C5">
        <w:rPr>
          <w:b/>
          <w:bCs/>
          <w:sz w:val="20"/>
          <w:szCs w:val="20"/>
        </w:rPr>
        <w:t>*</w:t>
      </w:r>
    </w:p>
    <w:p w14:paraId="74596F03" w14:textId="7355E0FA" w:rsidR="7A753BA9" w:rsidRDefault="7A753BA9" w:rsidP="700346C8">
      <w:pPr>
        <w:rPr>
          <w:sz w:val="20"/>
          <w:szCs w:val="20"/>
        </w:rPr>
      </w:pPr>
      <w:r w:rsidRPr="700346C8">
        <w:rPr>
          <w:sz w:val="20"/>
          <w:szCs w:val="20"/>
        </w:rPr>
        <w:t>I have read</w:t>
      </w:r>
      <w:r w:rsidR="4ED0C3E9" w:rsidRPr="700346C8">
        <w:rPr>
          <w:sz w:val="20"/>
          <w:szCs w:val="20"/>
        </w:rPr>
        <w:t xml:space="preserve">, understand, and agree </w:t>
      </w:r>
      <w:proofErr w:type="gramStart"/>
      <w:r w:rsidR="637BC7C2" w:rsidRPr="700346C8">
        <w:rPr>
          <w:sz w:val="20"/>
          <w:szCs w:val="20"/>
        </w:rPr>
        <w:t>to</w:t>
      </w:r>
      <w:proofErr w:type="gramEnd"/>
      <w:r w:rsidR="637BC7C2" w:rsidRPr="700346C8">
        <w:rPr>
          <w:sz w:val="20"/>
          <w:szCs w:val="20"/>
        </w:rPr>
        <w:t xml:space="preserve"> </w:t>
      </w:r>
      <w:r w:rsidR="4ED0C3E9" w:rsidRPr="700346C8">
        <w:rPr>
          <w:sz w:val="20"/>
          <w:szCs w:val="20"/>
        </w:rPr>
        <w:t xml:space="preserve">the </w:t>
      </w:r>
      <w:r w:rsidR="77F5E18E" w:rsidRPr="700346C8">
        <w:rPr>
          <w:sz w:val="20"/>
          <w:szCs w:val="20"/>
        </w:rPr>
        <w:t>above</w:t>
      </w:r>
      <w:r w:rsidR="1B84331B" w:rsidRPr="700346C8">
        <w:rPr>
          <w:sz w:val="20"/>
          <w:szCs w:val="20"/>
        </w:rPr>
        <w:t>.</w:t>
      </w:r>
    </w:p>
    <w:p w14:paraId="1B67B485" w14:textId="1E080272" w:rsidR="700346C8" w:rsidRDefault="700346C8" w:rsidP="700346C8">
      <w:pPr>
        <w:rPr>
          <w:sz w:val="20"/>
          <w:szCs w:val="20"/>
        </w:rPr>
      </w:pPr>
    </w:p>
    <w:p w14:paraId="54668D3A" w14:textId="56FB9E89" w:rsidR="28D420D3" w:rsidRDefault="00BC2ADB" w:rsidP="5BAB21BA">
      <w:r>
        <w:rPr>
          <w:noProof/>
        </w:rPr>
        <w:pict w14:anchorId="12CA789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81pt;margin-top:96.75pt;width:186.8pt;height:29.35pt;z-index:251658242;visibility:visible;mso-width-percent:400;mso-height-percent:200;mso-wrap-distance-top:3.6pt;mso-wrap-distance-bottom:3.6pt;mso-width-percent:400;mso-height-percent:200;mso-width-relative:margin;mso-height-relative:margin" filled="f" stroked="f">
            <v:textbox style="mso-fit-shape-to-text:t">
              <w:txbxContent>
                <w:p w14:paraId="3701BFAF" w14:textId="1F5564BF" w:rsidR="00BC2ADB" w:rsidRPr="00BC2ADB" w:rsidRDefault="00BC2ADB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BC2ADB">
                    <w:rPr>
                      <w:sz w:val="20"/>
                      <w:szCs w:val="20"/>
                    </w:rPr>
                    <w:t>Updated  \\  October</w:t>
                  </w:r>
                  <w:proofErr w:type="gramEnd"/>
                  <w:r w:rsidRPr="00BC2ADB">
                    <w:rPr>
                      <w:sz w:val="20"/>
                      <w:szCs w:val="20"/>
                    </w:rPr>
                    <w:t xml:space="preserve"> 2</w:t>
                  </w:r>
                  <w:r>
                    <w:rPr>
                      <w:sz w:val="20"/>
                      <w:szCs w:val="20"/>
                    </w:rPr>
                    <w:t>8</w:t>
                  </w:r>
                  <w:r w:rsidRPr="00BC2ADB">
                    <w:rPr>
                      <w:sz w:val="20"/>
                      <w:szCs w:val="20"/>
                    </w:rPr>
                    <w:t>, 2025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74E0374E" wp14:editId="6E70F09C">
            <wp:simplePos x="0" y="0"/>
            <wp:positionH relativeFrom="column">
              <wp:posOffset>-592201</wp:posOffset>
            </wp:positionH>
            <wp:positionV relativeFrom="paragraph">
              <wp:posOffset>616585</wp:posOffset>
            </wp:positionV>
            <wp:extent cx="7080357" cy="692150"/>
            <wp:effectExtent l="0" t="0" r="0" b="0"/>
            <wp:wrapNone/>
            <wp:docPr id="155616056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160561" name="Picture 155616056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357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28D420D3" w:rsidRPr="3B53F548">
        <w:t>Signature:_</w:t>
      </w:r>
      <w:proofErr w:type="gramEnd"/>
      <w:r w:rsidR="28D420D3" w:rsidRPr="3B53F548">
        <w:t>________________________</w:t>
      </w:r>
      <w:r w:rsidR="43C66106" w:rsidRPr="3B53F548">
        <w:t>____</w:t>
      </w:r>
      <w:r w:rsidR="28D420D3" w:rsidRPr="3B53F548">
        <w:t>____________                         Date: ______________</w:t>
      </w:r>
    </w:p>
    <w:sectPr w:rsidR="28D420D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59E7" w14:textId="77777777" w:rsidR="009C1E69" w:rsidRDefault="009C1E69">
      <w:pPr>
        <w:spacing w:after="0" w:line="240" w:lineRule="auto"/>
      </w:pPr>
      <w:r>
        <w:separator/>
      </w:r>
    </w:p>
  </w:endnote>
  <w:endnote w:type="continuationSeparator" w:id="0">
    <w:p w14:paraId="0BFC31D9" w14:textId="77777777" w:rsidR="009C1E69" w:rsidRDefault="009C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79C95D" w14:paraId="1E602544" w14:textId="77777777" w:rsidTr="7279C95D">
      <w:trPr>
        <w:trHeight w:val="300"/>
      </w:trPr>
      <w:tc>
        <w:tcPr>
          <w:tcW w:w="3120" w:type="dxa"/>
        </w:tcPr>
        <w:p w14:paraId="2478771C" w14:textId="0B61C063" w:rsidR="7279C95D" w:rsidRDefault="7279C95D" w:rsidP="7279C95D">
          <w:pPr>
            <w:pStyle w:val="Header"/>
            <w:ind w:left="-115"/>
          </w:pPr>
        </w:p>
      </w:tc>
      <w:tc>
        <w:tcPr>
          <w:tcW w:w="3120" w:type="dxa"/>
        </w:tcPr>
        <w:p w14:paraId="75BBD4E2" w14:textId="7759F11A" w:rsidR="7279C95D" w:rsidRDefault="7279C95D" w:rsidP="7279C95D">
          <w:pPr>
            <w:pStyle w:val="Header"/>
            <w:jc w:val="center"/>
          </w:pPr>
        </w:p>
      </w:tc>
      <w:tc>
        <w:tcPr>
          <w:tcW w:w="3120" w:type="dxa"/>
        </w:tcPr>
        <w:p w14:paraId="4F9EE8E6" w14:textId="2F344C56" w:rsidR="7279C95D" w:rsidRDefault="7279C95D" w:rsidP="7279C95D">
          <w:pPr>
            <w:pStyle w:val="Header"/>
            <w:ind w:right="-115"/>
            <w:jc w:val="right"/>
          </w:pPr>
        </w:p>
      </w:tc>
    </w:tr>
  </w:tbl>
  <w:p w14:paraId="082DAA52" w14:textId="23D16A49" w:rsidR="7279C95D" w:rsidRDefault="7279C95D" w:rsidP="7279C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92F9" w14:textId="77777777" w:rsidR="009C1E69" w:rsidRDefault="009C1E69">
      <w:pPr>
        <w:spacing w:after="0" w:line="240" w:lineRule="auto"/>
      </w:pPr>
      <w:r>
        <w:separator/>
      </w:r>
    </w:p>
  </w:footnote>
  <w:footnote w:type="continuationSeparator" w:id="0">
    <w:p w14:paraId="4E8C8673" w14:textId="77777777" w:rsidR="009C1E69" w:rsidRDefault="009C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986018" w14:paraId="530A3152" w14:textId="77777777" w:rsidTr="74986018">
      <w:trPr>
        <w:trHeight w:val="300"/>
      </w:trPr>
      <w:tc>
        <w:tcPr>
          <w:tcW w:w="3120" w:type="dxa"/>
        </w:tcPr>
        <w:p w14:paraId="28404EBB" w14:textId="083695E7" w:rsidR="74986018" w:rsidRDefault="74986018" w:rsidP="74986018">
          <w:pPr>
            <w:pStyle w:val="Header"/>
            <w:ind w:left="-115"/>
          </w:pPr>
        </w:p>
      </w:tc>
      <w:tc>
        <w:tcPr>
          <w:tcW w:w="3120" w:type="dxa"/>
        </w:tcPr>
        <w:p w14:paraId="7DB7D713" w14:textId="19A07730" w:rsidR="74986018" w:rsidRDefault="74986018" w:rsidP="74986018">
          <w:pPr>
            <w:pStyle w:val="Header"/>
            <w:jc w:val="center"/>
          </w:pPr>
        </w:p>
      </w:tc>
      <w:tc>
        <w:tcPr>
          <w:tcW w:w="3120" w:type="dxa"/>
        </w:tcPr>
        <w:p w14:paraId="2294E1C4" w14:textId="00846CF2" w:rsidR="74986018" w:rsidRDefault="74986018" w:rsidP="74986018">
          <w:pPr>
            <w:pStyle w:val="Header"/>
            <w:ind w:right="-115"/>
            <w:jc w:val="right"/>
          </w:pPr>
        </w:p>
      </w:tc>
    </w:tr>
  </w:tbl>
  <w:p w14:paraId="39FBCF5F" w14:textId="77D8DFB0" w:rsidR="74986018" w:rsidRDefault="74986018" w:rsidP="74986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E1528"/>
    <w:multiLevelType w:val="hybridMultilevel"/>
    <w:tmpl w:val="980EB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75A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81454875">
    <w:abstractNumId w:val="1"/>
    <w:lvlOverride w:ilvl="0">
      <w:startOverride w:val="1"/>
    </w:lvlOverride>
  </w:num>
  <w:num w:numId="2" w16cid:durableId="137704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40A"/>
    <w:rsid w:val="0004038B"/>
    <w:rsid w:val="000404C0"/>
    <w:rsid w:val="00047EDE"/>
    <w:rsid w:val="000D464E"/>
    <w:rsid w:val="001451AE"/>
    <w:rsid w:val="00154A64"/>
    <w:rsid w:val="002A10E9"/>
    <w:rsid w:val="002D47A1"/>
    <w:rsid w:val="00310D5A"/>
    <w:rsid w:val="003B2F7F"/>
    <w:rsid w:val="00412889"/>
    <w:rsid w:val="0041336E"/>
    <w:rsid w:val="00534307"/>
    <w:rsid w:val="00570B2E"/>
    <w:rsid w:val="005C5CF4"/>
    <w:rsid w:val="005C6AA1"/>
    <w:rsid w:val="006851D8"/>
    <w:rsid w:val="00745EF1"/>
    <w:rsid w:val="007A1CE5"/>
    <w:rsid w:val="007C2CB8"/>
    <w:rsid w:val="008E5B28"/>
    <w:rsid w:val="008F48C6"/>
    <w:rsid w:val="0094240A"/>
    <w:rsid w:val="00992030"/>
    <w:rsid w:val="0099451D"/>
    <w:rsid w:val="009C1E69"/>
    <w:rsid w:val="009C51CC"/>
    <w:rsid w:val="00A73653"/>
    <w:rsid w:val="00B16E7E"/>
    <w:rsid w:val="00B440B6"/>
    <w:rsid w:val="00B963E9"/>
    <w:rsid w:val="00BC2ADB"/>
    <w:rsid w:val="00C06D3E"/>
    <w:rsid w:val="00C1698E"/>
    <w:rsid w:val="00C17AE2"/>
    <w:rsid w:val="00C3037E"/>
    <w:rsid w:val="00CC2E49"/>
    <w:rsid w:val="00CD03E0"/>
    <w:rsid w:val="00CE0BD0"/>
    <w:rsid w:val="00D921D0"/>
    <w:rsid w:val="00DD3F3D"/>
    <w:rsid w:val="00E73F57"/>
    <w:rsid w:val="00EC5D1A"/>
    <w:rsid w:val="00EC624F"/>
    <w:rsid w:val="00EE65AF"/>
    <w:rsid w:val="00F079D3"/>
    <w:rsid w:val="00F2260F"/>
    <w:rsid w:val="057E002C"/>
    <w:rsid w:val="0590525C"/>
    <w:rsid w:val="05DCC228"/>
    <w:rsid w:val="08DA5DC8"/>
    <w:rsid w:val="0ADE3B77"/>
    <w:rsid w:val="0ED12ABF"/>
    <w:rsid w:val="0F1342B2"/>
    <w:rsid w:val="11F6271D"/>
    <w:rsid w:val="14DAC79D"/>
    <w:rsid w:val="14EE1111"/>
    <w:rsid w:val="157A4A8F"/>
    <w:rsid w:val="1B84331B"/>
    <w:rsid w:val="1CE3E6BC"/>
    <w:rsid w:val="1DF58788"/>
    <w:rsid w:val="1F0BC4E8"/>
    <w:rsid w:val="1FD7DDE4"/>
    <w:rsid w:val="206C2958"/>
    <w:rsid w:val="22A0D7BF"/>
    <w:rsid w:val="25AB8796"/>
    <w:rsid w:val="26DF84BC"/>
    <w:rsid w:val="27D30F74"/>
    <w:rsid w:val="28D420D3"/>
    <w:rsid w:val="2E3AA0C5"/>
    <w:rsid w:val="2FD96907"/>
    <w:rsid w:val="2FF036F3"/>
    <w:rsid w:val="3337FC2D"/>
    <w:rsid w:val="335C60EF"/>
    <w:rsid w:val="33719F84"/>
    <w:rsid w:val="33C579AF"/>
    <w:rsid w:val="3407B61F"/>
    <w:rsid w:val="36BF9052"/>
    <w:rsid w:val="376B5D3A"/>
    <w:rsid w:val="3AF17453"/>
    <w:rsid w:val="3AF29B5A"/>
    <w:rsid w:val="3B35C40F"/>
    <w:rsid w:val="3B53F548"/>
    <w:rsid w:val="3B6FDE0F"/>
    <w:rsid w:val="3B88EAF7"/>
    <w:rsid w:val="3CAB1DAC"/>
    <w:rsid w:val="3DF47453"/>
    <w:rsid w:val="3E6B07FF"/>
    <w:rsid w:val="3FA10496"/>
    <w:rsid w:val="3FD5DB07"/>
    <w:rsid w:val="40B2ABF7"/>
    <w:rsid w:val="4184D24B"/>
    <w:rsid w:val="41B496C6"/>
    <w:rsid w:val="41E6F189"/>
    <w:rsid w:val="427B9A59"/>
    <w:rsid w:val="42BB4A15"/>
    <w:rsid w:val="42DEDCB0"/>
    <w:rsid w:val="43C66106"/>
    <w:rsid w:val="449F94F5"/>
    <w:rsid w:val="4587645C"/>
    <w:rsid w:val="45A589E8"/>
    <w:rsid w:val="493A5464"/>
    <w:rsid w:val="493E2A1B"/>
    <w:rsid w:val="4C7BF403"/>
    <w:rsid w:val="4D19E995"/>
    <w:rsid w:val="4D909CAD"/>
    <w:rsid w:val="4ED0C3E9"/>
    <w:rsid w:val="4ED6D08A"/>
    <w:rsid w:val="5370AAC7"/>
    <w:rsid w:val="544392F5"/>
    <w:rsid w:val="564AB235"/>
    <w:rsid w:val="57628EA5"/>
    <w:rsid w:val="5785B004"/>
    <w:rsid w:val="5906E6E0"/>
    <w:rsid w:val="5BAB21BA"/>
    <w:rsid w:val="5E97B4DA"/>
    <w:rsid w:val="5F14E44A"/>
    <w:rsid w:val="607FF2AC"/>
    <w:rsid w:val="61055294"/>
    <w:rsid w:val="625E13C7"/>
    <w:rsid w:val="6303F803"/>
    <w:rsid w:val="6310C1D4"/>
    <w:rsid w:val="637BC7C2"/>
    <w:rsid w:val="64016E4F"/>
    <w:rsid w:val="6500653B"/>
    <w:rsid w:val="65BF0FA2"/>
    <w:rsid w:val="666D372C"/>
    <w:rsid w:val="66A97D61"/>
    <w:rsid w:val="67AED545"/>
    <w:rsid w:val="68F81EC3"/>
    <w:rsid w:val="6AF7BA7D"/>
    <w:rsid w:val="6B4432D3"/>
    <w:rsid w:val="6B6F614D"/>
    <w:rsid w:val="6F27C057"/>
    <w:rsid w:val="6F3C9BD2"/>
    <w:rsid w:val="700346C8"/>
    <w:rsid w:val="7279C95D"/>
    <w:rsid w:val="73C492F8"/>
    <w:rsid w:val="743C0F78"/>
    <w:rsid w:val="74986018"/>
    <w:rsid w:val="7770E85E"/>
    <w:rsid w:val="777D1427"/>
    <w:rsid w:val="77F5E18E"/>
    <w:rsid w:val="79601D5E"/>
    <w:rsid w:val="79A2C837"/>
    <w:rsid w:val="7A753BA9"/>
    <w:rsid w:val="7B58D93F"/>
    <w:rsid w:val="7DD4ED77"/>
    <w:rsid w:val="7F286326"/>
    <w:rsid w:val="7FFB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1999EB"/>
  <w15:chartTrackingRefBased/>
  <w15:docId w15:val="{738EC775-BD26-417F-8BAB-4455B758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4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279C95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279C95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2298</Characters>
  <Application>Microsoft Office Word</Application>
  <DocSecurity>4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Ticknor</dc:creator>
  <cp:keywords/>
  <dc:description/>
  <cp:lastModifiedBy>Steve Ticknor</cp:lastModifiedBy>
  <cp:revision>37</cp:revision>
  <dcterms:created xsi:type="dcterms:W3CDTF">2025-06-25T16:54:00Z</dcterms:created>
  <dcterms:modified xsi:type="dcterms:W3CDTF">2025-10-28T16:00:00Z</dcterms:modified>
</cp:coreProperties>
</file>